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2016-2022年中国光伏建筑一体化(BIPV) 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2016-2022年中国光伏建筑一体化(BIPV) 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2016-2022年中国光伏建筑一体化(BIPV) 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2016-2022年中国光伏建筑一体化(BIPV) 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279578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